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70E226B" w:rsidR="005218A6" w:rsidRDefault="00931DE1" w:rsidP="1187E5BF">
      <w:pPr>
        <w:rPr>
          <w:b/>
          <w:bCs/>
          <w:u w:val="single"/>
        </w:rPr>
      </w:pPr>
      <w:commentRangeStart w:id="0"/>
      <w:commentRangeEnd w:id="0"/>
      <w:r>
        <w:commentReference w:id="0"/>
      </w:r>
      <w:r w:rsidR="0629689B" w:rsidRPr="1187E5BF">
        <w:rPr>
          <w:b/>
          <w:bCs/>
          <w:u w:val="single"/>
        </w:rPr>
        <w:t>Apprenticeship application preparation tasks</w:t>
      </w:r>
    </w:p>
    <w:p w14:paraId="1BCC20FC" w14:textId="4482AAE5" w:rsidR="0629689B" w:rsidRDefault="0629689B" w:rsidP="1187E5BF">
      <w:r>
        <w:t xml:space="preserve">When you apply for an apprenticeship, you will often be asked to answer certain questions </w:t>
      </w:r>
      <w:r w:rsidR="4DE8A4DC">
        <w:t xml:space="preserve">in written form. You could also be asked similar questions at interview. This worksheet will help you to </w:t>
      </w:r>
      <w:proofErr w:type="spellStart"/>
      <w:r w:rsidR="4DE8A4DC">
        <w:t>organise</w:t>
      </w:r>
      <w:proofErr w:type="spellEnd"/>
      <w:r w:rsidR="4DE8A4DC">
        <w:t xml:space="preserve"> your ideas</w:t>
      </w:r>
      <w:r w:rsidR="126FEE50">
        <w:t xml:space="preserve"> for some common questions</w:t>
      </w:r>
      <w:r w:rsidR="4DE8A4DC">
        <w:t>. You can write bullet point notes or paragraphs for each question</w:t>
      </w:r>
      <w:r w:rsidR="28E4A410">
        <w:t>.</w:t>
      </w:r>
    </w:p>
    <w:p w14:paraId="2CB511F8" w14:textId="3C6890AF" w:rsidR="0629689B" w:rsidRDefault="0629689B" w:rsidP="1187E5BF">
      <w:r>
        <w:t xml:space="preserve">Inspired by the </w:t>
      </w:r>
      <w:r w:rsidR="63C5E758">
        <w:t xml:space="preserve">talk yesterday, begin by planning your “elevator pitch”. Remember, you have 60 seconds to get across the key points. </w:t>
      </w:r>
      <w:r w:rsidR="6BDFFCA6">
        <w:t>Here are the bullet points from the talk to get you started:</w:t>
      </w:r>
    </w:p>
    <w:p w14:paraId="0D17204C" w14:textId="5EDC31B9" w:rsidR="6BDFFCA6" w:rsidRDefault="6BDFFCA6" w:rsidP="1187E5BF">
      <w:pPr>
        <w:pStyle w:val="ListParagraph"/>
        <w:numPr>
          <w:ilvl w:val="0"/>
          <w:numId w:val="1"/>
        </w:numPr>
      </w:pPr>
      <w:r>
        <w:t>Name and location</w:t>
      </w:r>
    </w:p>
    <w:p w14:paraId="1C41BC61" w14:textId="7AAC3C04" w:rsidR="6BDFFCA6" w:rsidRDefault="6BDFFCA6" w:rsidP="1187E5BF">
      <w:pPr>
        <w:pStyle w:val="ListParagraph"/>
        <w:numPr>
          <w:ilvl w:val="0"/>
          <w:numId w:val="1"/>
        </w:numPr>
      </w:pPr>
      <w:r>
        <w:t>What you do now (think about education, part-time job, and any extra/super curricular activities)</w:t>
      </w:r>
    </w:p>
    <w:p w14:paraId="304A8508" w14:textId="55B02D8C" w:rsidR="6BDFFCA6" w:rsidRDefault="6BDFFCA6" w:rsidP="1187E5BF">
      <w:pPr>
        <w:pStyle w:val="ListParagraph"/>
        <w:numPr>
          <w:ilvl w:val="0"/>
          <w:numId w:val="1"/>
        </w:numPr>
      </w:pPr>
      <w:r>
        <w:t xml:space="preserve">What you are working towards, your goal or purpose (it might help to break it down into </w:t>
      </w:r>
      <w:proofErr w:type="gramStart"/>
      <w:r>
        <w:t>short and long term</w:t>
      </w:r>
      <w:proofErr w:type="gramEnd"/>
      <w:r>
        <w:t xml:space="preserve"> goals)</w:t>
      </w:r>
    </w:p>
    <w:p w14:paraId="0B259FBB" w14:textId="30762897" w:rsidR="6929C709" w:rsidRDefault="6929C709" w:rsidP="1187E5BF">
      <w:pPr>
        <w:pStyle w:val="ListParagraph"/>
        <w:numPr>
          <w:ilvl w:val="0"/>
          <w:numId w:val="1"/>
        </w:numPr>
      </w:pPr>
      <w:r>
        <w:t>Why you feel confident that you will achieve your aims (refer to your education and skills)</w:t>
      </w:r>
    </w:p>
    <w:p w14:paraId="26070514" w14:textId="38ADC717" w:rsidR="6929C709" w:rsidRDefault="6929C709" w:rsidP="1187E5BF">
      <w:r>
        <w:t>Write your ideas for your elevator pitch here and then, if you are brave enough, get someone to listen to you have a go at talking through it in 60 seconds: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187E5BF" w14:paraId="5B381C23" w14:textId="77777777" w:rsidTr="1187E5BF">
        <w:trPr>
          <w:trHeight w:val="300"/>
        </w:trPr>
        <w:tc>
          <w:tcPr>
            <w:tcW w:w="9360" w:type="dxa"/>
          </w:tcPr>
          <w:p w14:paraId="62D6C769" w14:textId="4204F8C7" w:rsidR="07211ED4" w:rsidRDefault="07211ED4" w:rsidP="1187E5BF">
            <w:r w:rsidRPr="1187E5BF">
              <w:rPr>
                <w:rFonts w:eastAsiaTheme="minorEastAsia"/>
              </w:rPr>
              <w:t>Elevator Pitch Notes</w:t>
            </w:r>
          </w:p>
          <w:p w14:paraId="0C241897" w14:textId="31388F67" w:rsidR="1187E5BF" w:rsidRDefault="1187E5BF" w:rsidP="1187E5BF">
            <w:pPr>
              <w:rPr>
                <w:rFonts w:eastAsiaTheme="minorEastAsia"/>
              </w:rPr>
            </w:pPr>
          </w:p>
          <w:p w14:paraId="2CF34372" w14:textId="5D6CEA45" w:rsidR="1187E5BF" w:rsidRDefault="1187E5BF" w:rsidP="1187E5BF">
            <w:pPr>
              <w:rPr>
                <w:rFonts w:eastAsiaTheme="minorEastAsia"/>
              </w:rPr>
            </w:pPr>
          </w:p>
          <w:p w14:paraId="0D124F32" w14:textId="309CCBD1" w:rsidR="1187E5BF" w:rsidRDefault="1187E5BF" w:rsidP="1187E5BF">
            <w:pPr>
              <w:rPr>
                <w:rFonts w:eastAsiaTheme="minorEastAsia"/>
              </w:rPr>
            </w:pPr>
          </w:p>
          <w:p w14:paraId="41730457" w14:textId="6168C6D6" w:rsidR="1187E5BF" w:rsidRDefault="1187E5BF" w:rsidP="1187E5BF">
            <w:pPr>
              <w:rPr>
                <w:rFonts w:eastAsiaTheme="minorEastAsia"/>
              </w:rPr>
            </w:pPr>
          </w:p>
          <w:p w14:paraId="0BC4CA8A" w14:textId="1CB26445" w:rsidR="1187E5BF" w:rsidRDefault="1187E5BF" w:rsidP="1187E5BF">
            <w:pPr>
              <w:rPr>
                <w:rFonts w:eastAsiaTheme="minorEastAsia"/>
              </w:rPr>
            </w:pPr>
          </w:p>
          <w:p w14:paraId="726B9B03" w14:textId="2F770621" w:rsidR="1187E5BF" w:rsidRDefault="1187E5BF" w:rsidP="1187E5BF">
            <w:pPr>
              <w:rPr>
                <w:rFonts w:eastAsiaTheme="minorEastAsia"/>
              </w:rPr>
            </w:pPr>
          </w:p>
          <w:p w14:paraId="074085C2" w14:textId="056BFB39" w:rsidR="1187E5BF" w:rsidRDefault="1187E5BF" w:rsidP="1187E5BF">
            <w:pPr>
              <w:rPr>
                <w:rFonts w:eastAsiaTheme="minorEastAsia"/>
              </w:rPr>
            </w:pPr>
          </w:p>
          <w:p w14:paraId="1741C54D" w14:textId="759DFD0A" w:rsidR="1187E5BF" w:rsidRDefault="1187E5BF" w:rsidP="1187E5BF">
            <w:pPr>
              <w:rPr>
                <w:rFonts w:eastAsiaTheme="minorEastAsia"/>
              </w:rPr>
            </w:pPr>
          </w:p>
          <w:p w14:paraId="18BA929A" w14:textId="3A75B33E" w:rsidR="1187E5BF" w:rsidRDefault="1187E5BF" w:rsidP="1187E5BF">
            <w:pPr>
              <w:rPr>
                <w:rFonts w:eastAsiaTheme="minorEastAsia"/>
              </w:rPr>
            </w:pPr>
          </w:p>
          <w:p w14:paraId="5DA8A24F" w14:textId="5F7A62C3" w:rsidR="1187E5BF" w:rsidRDefault="1187E5BF" w:rsidP="1187E5BF">
            <w:pPr>
              <w:rPr>
                <w:rFonts w:eastAsiaTheme="minorEastAsia"/>
              </w:rPr>
            </w:pPr>
          </w:p>
          <w:p w14:paraId="2CC7E57C" w14:textId="7A6A00E2" w:rsidR="1187E5BF" w:rsidRDefault="1187E5BF" w:rsidP="1187E5BF">
            <w:pPr>
              <w:rPr>
                <w:rFonts w:eastAsiaTheme="minorEastAsia"/>
              </w:rPr>
            </w:pPr>
          </w:p>
          <w:p w14:paraId="7F0F1B7E" w14:textId="625F0C99" w:rsidR="1187E5BF" w:rsidRDefault="1187E5BF" w:rsidP="1187E5BF">
            <w:pPr>
              <w:rPr>
                <w:rFonts w:eastAsiaTheme="minorEastAsia"/>
              </w:rPr>
            </w:pPr>
          </w:p>
          <w:p w14:paraId="4601060B" w14:textId="492BF82B" w:rsidR="1187E5BF" w:rsidRDefault="1187E5BF" w:rsidP="1187E5BF">
            <w:pPr>
              <w:rPr>
                <w:rFonts w:eastAsiaTheme="minorEastAsia"/>
              </w:rPr>
            </w:pPr>
          </w:p>
          <w:p w14:paraId="70F76088" w14:textId="178AAD9C" w:rsidR="1187E5BF" w:rsidRDefault="1187E5BF" w:rsidP="1187E5BF">
            <w:pPr>
              <w:rPr>
                <w:rFonts w:eastAsiaTheme="minorEastAsia"/>
              </w:rPr>
            </w:pPr>
          </w:p>
          <w:p w14:paraId="1F1210E0" w14:textId="403A0DE5" w:rsidR="1187E5BF" w:rsidRDefault="1187E5BF" w:rsidP="1187E5BF">
            <w:pPr>
              <w:rPr>
                <w:rFonts w:eastAsiaTheme="minorEastAsia"/>
              </w:rPr>
            </w:pPr>
          </w:p>
          <w:p w14:paraId="580039EF" w14:textId="3E9ACD57" w:rsidR="1187E5BF" w:rsidRDefault="1187E5BF" w:rsidP="1187E5BF">
            <w:pPr>
              <w:rPr>
                <w:rFonts w:eastAsiaTheme="minorEastAsia"/>
              </w:rPr>
            </w:pPr>
          </w:p>
          <w:p w14:paraId="68F433EB" w14:textId="7B557FB7" w:rsidR="1187E5BF" w:rsidRDefault="1187E5BF" w:rsidP="1187E5BF">
            <w:pPr>
              <w:rPr>
                <w:rFonts w:eastAsiaTheme="minorEastAsia"/>
              </w:rPr>
            </w:pPr>
          </w:p>
          <w:p w14:paraId="785768A8" w14:textId="6CF698D9" w:rsidR="1187E5BF" w:rsidRDefault="1187E5BF" w:rsidP="1187E5BF">
            <w:pPr>
              <w:rPr>
                <w:rFonts w:eastAsiaTheme="minorEastAsia"/>
              </w:rPr>
            </w:pPr>
          </w:p>
          <w:p w14:paraId="0824D072" w14:textId="6A8C93AE" w:rsidR="1187E5BF" w:rsidRDefault="1187E5BF" w:rsidP="1187E5BF">
            <w:pPr>
              <w:rPr>
                <w:rFonts w:eastAsiaTheme="minorEastAsia"/>
              </w:rPr>
            </w:pPr>
          </w:p>
          <w:p w14:paraId="03E11358" w14:textId="355BF1D9" w:rsidR="1187E5BF" w:rsidRDefault="1187E5BF" w:rsidP="1187E5BF">
            <w:pPr>
              <w:rPr>
                <w:rFonts w:eastAsiaTheme="minorEastAsia"/>
              </w:rPr>
            </w:pPr>
          </w:p>
          <w:p w14:paraId="21781894" w14:textId="674EE7B8" w:rsidR="1187E5BF" w:rsidRDefault="1187E5BF" w:rsidP="1187E5BF">
            <w:pPr>
              <w:rPr>
                <w:rFonts w:eastAsiaTheme="minorEastAsia"/>
              </w:rPr>
            </w:pPr>
          </w:p>
          <w:p w14:paraId="6401076A" w14:textId="3A967BB8" w:rsidR="1187E5BF" w:rsidRDefault="1187E5BF" w:rsidP="1187E5BF">
            <w:pPr>
              <w:rPr>
                <w:rFonts w:eastAsiaTheme="minorEastAsia"/>
              </w:rPr>
            </w:pPr>
          </w:p>
          <w:p w14:paraId="084FB558" w14:textId="50CC6D56" w:rsidR="1187E5BF" w:rsidRDefault="1187E5BF" w:rsidP="1187E5BF">
            <w:pPr>
              <w:rPr>
                <w:rFonts w:eastAsiaTheme="minorEastAsia"/>
              </w:rPr>
            </w:pPr>
          </w:p>
          <w:p w14:paraId="11032339" w14:textId="727A949A" w:rsidR="1187E5BF" w:rsidRDefault="1187E5BF" w:rsidP="1187E5BF">
            <w:pPr>
              <w:rPr>
                <w:rFonts w:eastAsiaTheme="minorEastAsia"/>
              </w:rPr>
            </w:pPr>
          </w:p>
        </w:tc>
      </w:tr>
    </w:tbl>
    <w:p w14:paraId="0E1D3880" w14:textId="6ACC1992" w:rsidR="07211ED4" w:rsidRDefault="07211ED4" w:rsidP="1187E5BF">
      <w:r>
        <w:t>Now have a go at thinking of things you could talk about to answer these questions. Question</w:t>
      </w:r>
      <w:r w:rsidR="7821EE90">
        <w:t>s</w:t>
      </w:r>
      <w:r>
        <w:t xml:space="preserve"> will vary for different application processes</w:t>
      </w:r>
      <w:r w:rsidR="1268E594">
        <w:t>,</w:t>
      </w:r>
      <w:r>
        <w:t xml:space="preserve"> but it is always good to </w:t>
      </w:r>
      <w:r w:rsidR="59591F4B">
        <w:t xml:space="preserve">think about </w:t>
      </w:r>
      <w:r w:rsidR="46D7DD3F">
        <w:t>ideas that you can adapt.</w:t>
      </w:r>
    </w:p>
    <w:p w14:paraId="2A538BDC" w14:textId="15B5F6CB" w:rsidR="607C7D08" w:rsidRDefault="607C7D08" w:rsidP="1187E5BF">
      <w:r>
        <w:t>What are your strengths?</w:t>
      </w:r>
    </w:p>
    <w:p w14:paraId="25ACAD72" w14:textId="6580670D" w:rsidR="607C7D08" w:rsidRDefault="607C7D08" w:rsidP="1187E5BF">
      <w:r>
        <w:lastRenderedPageBreak/>
        <w:t>Try to think about skills (problem solving, communication skills, empathy etc.) and give examples of situations where you have used the skills.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187E5BF" w14:paraId="3F66B27F" w14:textId="77777777" w:rsidTr="1187E5BF">
        <w:trPr>
          <w:trHeight w:val="300"/>
        </w:trPr>
        <w:tc>
          <w:tcPr>
            <w:tcW w:w="9360" w:type="dxa"/>
          </w:tcPr>
          <w:p w14:paraId="66ABCA8F" w14:textId="6A9AD5A7" w:rsidR="1187E5BF" w:rsidRDefault="1187E5BF" w:rsidP="1187E5BF"/>
          <w:p w14:paraId="2528D212" w14:textId="22E8D491" w:rsidR="1187E5BF" w:rsidRDefault="1187E5BF" w:rsidP="1187E5BF"/>
          <w:p w14:paraId="70886171" w14:textId="31433E09" w:rsidR="1187E5BF" w:rsidRDefault="1187E5BF" w:rsidP="1187E5BF"/>
          <w:p w14:paraId="544551F5" w14:textId="1C605BBE" w:rsidR="1187E5BF" w:rsidRDefault="1187E5BF" w:rsidP="1187E5BF"/>
          <w:p w14:paraId="3B31D6F9" w14:textId="54E18105" w:rsidR="1187E5BF" w:rsidRDefault="1187E5BF" w:rsidP="1187E5BF"/>
          <w:p w14:paraId="07BCBDCF" w14:textId="2C944682" w:rsidR="1187E5BF" w:rsidRDefault="1187E5BF" w:rsidP="1187E5BF"/>
          <w:p w14:paraId="0A61A47F" w14:textId="54F083D5" w:rsidR="1187E5BF" w:rsidRDefault="1187E5BF" w:rsidP="1187E5BF"/>
          <w:p w14:paraId="2A89D162" w14:textId="6E473565" w:rsidR="1187E5BF" w:rsidRDefault="1187E5BF" w:rsidP="1187E5BF"/>
          <w:p w14:paraId="560A6381" w14:textId="16EE8054" w:rsidR="1187E5BF" w:rsidRDefault="1187E5BF" w:rsidP="1187E5BF"/>
          <w:p w14:paraId="714E0426" w14:textId="19AE6E68" w:rsidR="1187E5BF" w:rsidRDefault="1187E5BF" w:rsidP="1187E5BF"/>
          <w:p w14:paraId="4F707D72" w14:textId="1249EFC4" w:rsidR="1187E5BF" w:rsidRDefault="1187E5BF" w:rsidP="1187E5BF"/>
          <w:p w14:paraId="6412CEF7" w14:textId="2B685539" w:rsidR="1187E5BF" w:rsidRDefault="1187E5BF" w:rsidP="1187E5BF"/>
          <w:p w14:paraId="5B88213B" w14:textId="22A88D28" w:rsidR="1187E5BF" w:rsidRDefault="1187E5BF" w:rsidP="1187E5BF"/>
          <w:p w14:paraId="60AA3230" w14:textId="6AD77D0E" w:rsidR="1187E5BF" w:rsidRDefault="1187E5BF" w:rsidP="1187E5BF"/>
        </w:tc>
      </w:tr>
    </w:tbl>
    <w:p w14:paraId="47D66375" w14:textId="47D13F97" w:rsidR="1187E5BF" w:rsidRDefault="1187E5BF" w:rsidP="1187E5BF"/>
    <w:p w14:paraId="05F85EE7" w14:textId="7557E8F5" w:rsidR="068F6CEE" w:rsidRDefault="068F6CEE" w:rsidP="1187E5BF">
      <w:r>
        <w:t>What is your biggest weakness?</w:t>
      </w:r>
    </w:p>
    <w:p w14:paraId="3244B941" w14:textId="1E4044C7" w:rsidR="068F6CEE" w:rsidRDefault="068F6CEE" w:rsidP="1187E5BF">
      <w:r>
        <w:t>This is an opportunity to show that you are honest, self-aware and can evaluat</w:t>
      </w:r>
      <w:r w:rsidR="7CBBCC76">
        <w:t>e</w:t>
      </w:r>
      <w:r>
        <w:t xml:space="preserve"> your own performance. Be honest – the ability to identify weaknesses </w:t>
      </w:r>
      <w:r w:rsidR="4B9AE883">
        <w:t xml:space="preserve">is </w:t>
      </w:r>
      <w:proofErr w:type="gramStart"/>
      <w:r w:rsidR="4B9AE883">
        <w:t>actually a</w:t>
      </w:r>
      <w:proofErr w:type="gramEnd"/>
      <w:r w:rsidR="4B9AE883">
        <w:t xml:space="preserve"> strength. You can add in ways that you are working to overcome the weakness, but don’t </w:t>
      </w:r>
      <w:r w:rsidR="6F74A48F">
        <w:t>make it a back-handed compliment (</w:t>
      </w:r>
      <w:proofErr w:type="gramStart"/>
      <w:r w:rsidR="6F74A48F">
        <w:t>e.g.</w:t>
      </w:r>
      <w:proofErr w:type="gramEnd"/>
      <w:r w:rsidR="6F74A48F">
        <w:t xml:space="preserve"> I just work too hard!).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187E5BF" w14:paraId="778B9BAE" w14:textId="77777777" w:rsidTr="1187E5BF">
        <w:trPr>
          <w:trHeight w:val="300"/>
        </w:trPr>
        <w:tc>
          <w:tcPr>
            <w:tcW w:w="9360" w:type="dxa"/>
          </w:tcPr>
          <w:p w14:paraId="5C5F47B4" w14:textId="5CA90A82" w:rsidR="1187E5BF" w:rsidRDefault="1187E5BF" w:rsidP="1187E5BF"/>
          <w:p w14:paraId="19CC6A85" w14:textId="6D591054" w:rsidR="1187E5BF" w:rsidRDefault="1187E5BF" w:rsidP="1187E5BF"/>
          <w:p w14:paraId="5734B70D" w14:textId="67D909F2" w:rsidR="1187E5BF" w:rsidRDefault="1187E5BF" w:rsidP="1187E5BF"/>
          <w:p w14:paraId="127390BB" w14:textId="26601DA5" w:rsidR="1187E5BF" w:rsidRDefault="1187E5BF" w:rsidP="1187E5BF"/>
          <w:p w14:paraId="23290948" w14:textId="18327425" w:rsidR="1187E5BF" w:rsidRDefault="1187E5BF" w:rsidP="1187E5BF"/>
          <w:p w14:paraId="1EF16F13" w14:textId="54343F88" w:rsidR="1187E5BF" w:rsidRDefault="1187E5BF" w:rsidP="1187E5BF"/>
          <w:p w14:paraId="2D283B64" w14:textId="069137DF" w:rsidR="1187E5BF" w:rsidRDefault="1187E5BF" w:rsidP="1187E5BF"/>
          <w:p w14:paraId="038E29CB" w14:textId="66BF3393" w:rsidR="1187E5BF" w:rsidRDefault="1187E5BF" w:rsidP="1187E5BF"/>
          <w:p w14:paraId="25AA3BE0" w14:textId="33837A5B" w:rsidR="1187E5BF" w:rsidRDefault="1187E5BF" w:rsidP="1187E5BF"/>
          <w:p w14:paraId="4DE36629" w14:textId="5190B609" w:rsidR="1187E5BF" w:rsidRDefault="1187E5BF" w:rsidP="1187E5BF"/>
          <w:p w14:paraId="5FB87B58" w14:textId="7EC7B545" w:rsidR="1187E5BF" w:rsidRDefault="1187E5BF" w:rsidP="1187E5BF"/>
          <w:p w14:paraId="2D1D1644" w14:textId="1A386944" w:rsidR="1187E5BF" w:rsidRDefault="1187E5BF" w:rsidP="1187E5BF"/>
          <w:p w14:paraId="68735526" w14:textId="7BEA3C2B" w:rsidR="1187E5BF" w:rsidRDefault="1187E5BF" w:rsidP="1187E5BF"/>
          <w:p w14:paraId="621B93B7" w14:textId="060F92C7" w:rsidR="1187E5BF" w:rsidRDefault="1187E5BF" w:rsidP="1187E5BF"/>
        </w:tc>
      </w:tr>
    </w:tbl>
    <w:p w14:paraId="7001B7DB" w14:textId="390144BD" w:rsidR="1187E5BF" w:rsidRDefault="1187E5BF" w:rsidP="1187E5BF"/>
    <w:p w14:paraId="713EA3A3" w14:textId="3553A5D4" w:rsidR="6F74A48F" w:rsidRDefault="6F74A48F" w:rsidP="1187E5BF">
      <w:r>
        <w:t>Describe a situation where you had to overcome a challenge. What happened and what did you do?</w:t>
      </w:r>
    </w:p>
    <w:p w14:paraId="1D5EB36F" w14:textId="61EAECC5" w:rsidR="6F74A48F" w:rsidRDefault="6F74A48F" w:rsidP="1187E5BF">
      <w:r>
        <w:t>No job is without challenges, so showing that you can be creative and resourceful in the face of difficulties will make you attractive to employers.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187E5BF" w14:paraId="331A4D49" w14:textId="77777777" w:rsidTr="1187E5BF">
        <w:trPr>
          <w:trHeight w:val="300"/>
        </w:trPr>
        <w:tc>
          <w:tcPr>
            <w:tcW w:w="9360" w:type="dxa"/>
          </w:tcPr>
          <w:p w14:paraId="35271499" w14:textId="0E36375C" w:rsidR="1187E5BF" w:rsidRDefault="1187E5BF" w:rsidP="1187E5BF"/>
          <w:p w14:paraId="515A476B" w14:textId="0A082E79" w:rsidR="1187E5BF" w:rsidRDefault="1187E5BF" w:rsidP="1187E5BF"/>
          <w:p w14:paraId="55ADBE8A" w14:textId="627DA1BE" w:rsidR="1187E5BF" w:rsidRDefault="1187E5BF" w:rsidP="1187E5BF"/>
          <w:p w14:paraId="5B1031FF" w14:textId="40D65A19" w:rsidR="1187E5BF" w:rsidRDefault="1187E5BF" w:rsidP="1187E5BF"/>
          <w:p w14:paraId="6B30E0D0" w14:textId="2729AC1D" w:rsidR="1187E5BF" w:rsidRDefault="1187E5BF" w:rsidP="1187E5BF"/>
          <w:p w14:paraId="439D0B33" w14:textId="798FFFFA" w:rsidR="1187E5BF" w:rsidRDefault="1187E5BF" w:rsidP="1187E5BF"/>
          <w:p w14:paraId="15F7F1F9" w14:textId="1BC72CD8" w:rsidR="1187E5BF" w:rsidRDefault="1187E5BF" w:rsidP="1187E5BF"/>
          <w:p w14:paraId="5C067517" w14:textId="5C0C583A" w:rsidR="1187E5BF" w:rsidRDefault="1187E5BF" w:rsidP="1187E5BF"/>
          <w:p w14:paraId="186DD075" w14:textId="706B522A" w:rsidR="1187E5BF" w:rsidRDefault="1187E5BF" w:rsidP="1187E5BF"/>
          <w:p w14:paraId="3B341A82" w14:textId="23B8B517" w:rsidR="1187E5BF" w:rsidRDefault="1187E5BF" w:rsidP="1187E5BF"/>
          <w:p w14:paraId="19363919" w14:textId="480CFF1E" w:rsidR="1187E5BF" w:rsidRDefault="1187E5BF" w:rsidP="1187E5BF"/>
          <w:p w14:paraId="5D6B8E60" w14:textId="4D928BDD" w:rsidR="1187E5BF" w:rsidRDefault="1187E5BF" w:rsidP="1187E5BF"/>
          <w:p w14:paraId="34ABFAC1" w14:textId="7E95A18E" w:rsidR="1187E5BF" w:rsidRDefault="1187E5BF" w:rsidP="1187E5BF"/>
        </w:tc>
      </w:tr>
    </w:tbl>
    <w:p w14:paraId="3FE1CFD4" w14:textId="267E93E4" w:rsidR="6F74A48F" w:rsidRDefault="6F74A48F" w:rsidP="1187E5BF">
      <w:r>
        <w:lastRenderedPageBreak/>
        <w:t xml:space="preserve"> </w:t>
      </w:r>
    </w:p>
    <w:p w14:paraId="17421AFA" w14:textId="13B28578" w:rsidR="51764409" w:rsidRDefault="51764409" w:rsidP="1187E5BF">
      <w:r>
        <w:t>Tell me about how you work as part of a team.</w:t>
      </w:r>
    </w:p>
    <w:p w14:paraId="1D9703ED" w14:textId="0B4D167B" w:rsidR="51764409" w:rsidRDefault="51764409" w:rsidP="1187E5BF">
      <w:proofErr w:type="gramStart"/>
      <w:r>
        <w:t>Team work</w:t>
      </w:r>
      <w:proofErr w:type="gramEnd"/>
      <w:r>
        <w:t xml:space="preserve"> questions are common and can be worded in lots of different ways. Try to think of examples of when you have worked in a team, especially if it involved some</w:t>
      </w:r>
      <w:r w:rsidR="437847AC">
        <w:t xml:space="preserve"> form of problem solving. Think about the skills you used and anything that you learnt from the experiences.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187E5BF" w14:paraId="4372AC37" w14:textId="77777777" w:rsidTr="1187E5BF">
        <w:trPr>
          <w:trHeight w:val="300"/>
        </w:trPr>
        <w:tc>
          <w:tcPr>
            <w:tcW w:w="9360" w:type="dxa"/>
          </w:tcPr>
          <w:p w14:paraId="44659181" w14:textId="0CFD57E9" w:rsidR="1187E5BF" w:rsidRDefault="1187E5BF" w:rsidP="1187E5BF"/>
          <w:p w14:paraId="1B4DAC60" w14:textId="10CC6B73" w:rsidR="1187E5BF" w:rsidRDefault="1187E5BF" w:rsidP="1187E5BF"/>
          <w:p w14:paraId="745E694F" w14:textId="495EF3E2" w:rsidR="1187E5BF" w:rsidRDefault="1187E5BF" w:rsidP="1187E5BF"/>
          <w:p w14:paraId="6AA82326" w14:textId="5F126B90" w:rsidR="1187E5BF" w:rsidRDefault="1187E5BF" w:rsidP="1187E5BF"/>
          <w:p w14:paraId="104709B2" w14:textId="7D50C1AC" w:rsidR="1187E5BF" w:rsidRDefault="1187E5BF" w:rsidP="1187E5BF"/>
          <w:p w14:paraId="7F5739B7" w14:textId="0D4DE916" w:rsidR="1187E5BF" w:rsidRDefault="1187E5BF" w:rsidP="1187E5BF"/>
          <w:p w14:paraId="1E98C841" w14:textId="5B1DCCDC" w:rsidR="1187E5BF" w:rsidRDefault="1187E5BF" w:rsidP="1187E5BF"/>
          <w:p w14:paraId="106FA2A8" w14:textId="3D4A18A9" w:rsidR="1187E5BF" w:rsidRDefault="1187E5BF" w:rsidP="1187E5BF"/>
          <w:p w14:paraId="7D298C1E" w14:textId="3B756A1B" w:rsidR="1187E5BF" w:rsidRDefault="1187E5BF" w:rsidP="1187E5BF"/>
          <w:p w14:paraId="7D7551F3" w14:textId="24606619" w:rsidR="1187E5BF" w:rsidRDefault="1187E5BF" w:rsidP="1187E5BF"/>
          <w:p w14:paraId="17BB3F85" w14:textId="29E5AADA" w:rsidR="1187E5BF" w:rsidRDefault="1187E5BF" w:rsidP="1187E5BF"/>
          <w:p w14:paraId="6327F245" w14:textId="7E43580F" w:rsidR="1187E5BF" w:rsidRDefault="1187E5BF" w:rsidP="1187E5BF"/>
          <w:p w14:paraId="2585FE19" w14:textId="50DB11E7" w:rsidR="1187E5BF" w:rsidRDefault="1187E5BF" w:rsidP="1187E5BF"/>
          <w:p w14:paraId="711DFA46" w14:textId="66AAE0BA" w:rsidR="1187E5BF" w:rsidRDefault="1187E5BF" w:rsidP="1187E5BF"/>
          <w:p w14:paraId="33D331CA" w14:textId="4ABF82C9" w:rsidR="1187E5BF" w:rsidRDefault="1187E5BF" w:rsidP="1187E5BF"/>
        </w:tc>
      </w:tr>
    </w:tbl>
    <w:p w14:paraId="38967624" w14:textId="5CA38D3A" w:rsidR="1187E5BF" w:rsidRDefault="1187E5BF" w:rsidP="1187E5BF"/>
    <w:p w14:paraId="28BFA607" w14:textId="1699E9D0" w:rsidR="1187E5BF" w:rsidRDefault="1187E5BF" w:rsidP="1187E5BF"/>
    <w:p w14:paraId="175B879A" w14:textId="00B74657" w:rsidR="1187E5BF" w:rsidRDefault="1187E5BF" w:rsidP="1187E5BF"/>
    <w:sectPr w:rsidR="1187E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Word" w:date="2023-07-10T22:20:00Z" w:initials="MW">
    <w:p w14:paraId="7B50D8F5" w14:textId="06669CFF" w:rsidR="1187E5BF" w:rsidRDefault="1187E5BF">
      <w:r>
        <w:t xml:space="preserve">Get the conversation going by adding comments and using Share (above) to send a link to this doc. It’s free! No subscription or sign-in necessary.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50D8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6143EC" w16cex:dateUtc="2023-07-10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0D8F5" w16cid:durableId="026143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1C0C"/>
    <w:multiLevelType w:val="hybridMultilevel"/>
    <w:tmpl w:val="71E02970"/>
    <w:lvl w:ilvl="0" w:tplc="0E96E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543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65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E6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24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0E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A3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6B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A3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A82F3"/>
    <w:rsid w:val="00227746"/>
    <w:rsid w:val="005218A6"/>
    <w:rsid w:val="00931DE1"/>
    <w:rsid w:val="0629689B"/>
    <w:rsid w:val="068F6CEE"/>
    <w:rsid w:val="07211ED4"/>
    <w:rsid w:val="0875465A"/>
    <w:rsid w:val="089195E5"/>
    <w:rsid w:val="0A2D6646"/>
    <w:rsid w:val="0BC936A7"/>
    <w:rsid w:val="0E3FA19E"/>
    <w:rsid w:val="0F00D769"/>
    <w:rsid w:val="109CA7CA"/>
    <w:rsid w:val="1187E5BF"/>
    <w:rsid w:val="1268E594"/>
    <w:rsid w:val="126FEE50"/>
    <w:rsid w:val="14AEE322"/>
    <w:rsid w:val="176225AC"/>
    <w:rsid w:val="1E55C568"/>
    <w:rsid w:val="27784976"/>
    <w:rsid w:val="28E4A410"/>
    <w:rsid w:val="29EEB46D"/>
    <w:rsid w:val="2EC22590"/>
    <w:rsid w:val="2F4683C8"/>
    <w:rsid w:val="339596B3"/>
    <w:rsid w:val="35316714"/>
    <w:rsid w:val="35B5C54C"/>
    <w:rsid w:val="36CD3775"/>
    <w:rsid w:val="3A04D837"/>
    <w:rsid w:val="3CFFA166"/>
    <w:rsid w:val="3E54829A"/>
    <w:rsid w:val="3ED8495A"/>
    <w:rsid w:val="3F649518"/>
    <w:rsid w:val="3FC7E6E5"/>
    <w:rsid w:val="4217D7A2"/>
    <w:rsid w:val="437847AC"/>
    <w:rsid w:val="46D7DD3F"/>
    <w:rsid w:val="4B9AE883"/>
    <w:rsid w:val="4D5A8A49"/>
    <w:rsid w:val="4DE8A4DC"/>
    <w:rsid w:val="4DFA82F3"/>
    <w:rsid w:val="50922B0B"/>
    <w:rsid w:val="51764409"/>
    <w:rsid w:val="522DFB6C"/>
    <w:rsid w:val="59591F4B"/>
    <w:rsid w:val="5EB67E84"/>
    <w:rsid w:val="607C7D08"/>
    <w:rsid w:val="61EE1F46"/>
    <w:rsid w:val="63C5E758"/>
    <w:rsid w:val="6525C008"/>
    <w:rsid w:val="6929C709"/>
    <w:rsid w:val="69F9312B"/>
    <w:rsid w:val="6B95018C"/>
    <w:rsid w:val="6BDFFCA6"/>
    <w:rsid w:val="6D30D1ED"/>
    <w:rsid w:val="6DDDA5B3"/>
    <w:rsid w:val="6F6D9BD3"/>
    <w:rsid w:val="6F74A48F"/>
    <w:rsid w:val="71154675"/>
    <w:rsid w:val="72044310"/>
    <w:rsid w:val="7273A7CB"/>
    <w:rsid w:val="7821EE90"/>
    <w:rsid w:val="78738494"/>
    <w:rsid w:val="78E2E94F"/>
    <w:rsid w:val="7CBBC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82F3"/>
  <w15:chartTrackingRefBased/>
  <w15:docId w15:val="{04138724-E982-4550-BD30-1128FF53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47D233B303C42867A11F9D9240F5B" ma:contentTypeVersion="16" ma:contentTypeDescription="Create a new document." ma:contentTypeScope="" ma:versionID="961aa51890a21019a11bfab3089501a4">
  <xsd:schema xmlns:xsd="http://www.w3.org/2001/XMLSchema" xmlns:xs="http://www.w3.org/2001/XMLSchema" xmlns:p="http://schemas.microsoft.com/office/2006/metadata/properties" xmlns:ns2="8016d306-0153-405a-be98-310ea55ccd8d" xmlns:ns3="3773aca8-3cae-4ea7-b159-662d3d13f9ea" targetNamespace="http://schemas.microsoft.com/office/2006/metadata/properties" ma:root="true" ma:fieldsID="7869b0bb25f089bb5e4277acc80facc4" ns2:_="" ns3:_="">
    <xsd:import namespace="8016d306-0153-405a-be98-310ea55ccd8d"/>
    <xsd:import namespace="3773aca8-3cae-4ea7-b159-662d3d13f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d306-0153-405a-be98-310ea55cc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e71d0-2f3c-4ce9-b2c1-eaefba129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aca8-3cae-4ea7-b159-662d3d13f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d01f24-02f0-4e90-b403-b1ee388ded42}" ma:internalName="TaxCatchAll" ma:showField="CatchAllData" ma:web="3773aca8-3cae-4ea7-b159-662d3d13f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3aca8-3cae-4ea7-b159-662d3d13f9ea" xsi:nil="true"/>
    <lcf76f155ced4ddcb4097134ff3c332f xmlns="8016d306-0153-405a-be98-310ea55cc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94512-7569-40CB-A0C8-583235C2E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6CDCE-30AD-4A88-9141-05783225B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6d306-0153-405a-be98-310ea55ccd8d"/>
    <ds:schemaRef ds:uri="3773aca8-3cae-4ea7-b159-662d3d13f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FC443-7BC4-4F3B-A7B0-F0A74F0B0699}">
  <ds:schemaRefs>
    <ds:schemaRef ds:uri="http://schemas.microsoft.com/office/2006/metadata/properties"/>
    <ds:schemaRef ds:uri="http://schemas.microsoft.com/office/infopath/2007/PartnerControls"/>
    <ds:schemaRef ds:uri="3773aca8-3cae-4ea7-b159-662d3d13f9ea"/>
    <ds:schemaRef ds:uri="8016d306-0153-405a-be98-310ea55ccd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Farina (ZAF)</dc:creator>
  <cp:keywords/>
  <dc:description/>
  <cp:lastModifiedBy>Paul Cobham (PCC) - ICT Services</cp:lastModifiedBy>
  <cp:revision>2</cp:revision>
  <dcterms:created xsi:type="dcterms:W3CDTF">2023-07-11T09:48:00Z</dcterms:created>
  <dcterms:modified xsi:type="dcterms:W3CDTF">2023-07-11T09:48:00Z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0x01010004747D233B303C42867A11F9D9240F5B</vt:lpwstr>
  </property>
</Properties>
</file>