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44"/>
          <w:szCs w:val="20"/>
          <w:u w:val="single"/>
        </w:rPr>
      </w:pPr>
      <w:bookmarkStart w:id="0" w:name="_GoBack"/>
      <w:bookmarkEnd w:id="0"/>
    </w:p>
    <w:p>
      <w:pPr>
        <w:jc w:val="center"/>
        <w:rPr>
          <w:b/>
          <w:sz w:val="44"/>
          <w:szCs w:val="20"/>
          <w:u w:val="single"/>
        </w:rPr>
      </w:pPr>
    </w:p>
    <w:p>
      <w:pPr>
        <w:jc w:val="center"/>
        <w:rPr>
          <w:b/>
          <w:sz w:val="44"/>
          <w:szCs w:val="20"/>
          <w:u w:val="single"/>
        </w:rPr>
      </w:pPr>
    </w:p>
    <w:p>
      <w:pPr>
        <w:jc w:val="center"/>
        <w:rPr>
          <w:b/>
          <w:sz w:val="44"/>
          <w:szCs w:val="20"/>
          <w:u w:val="single"/>
        </w:rPr>
      </w:pPr>
      <w:r>
        <w:rPr>
          <w:b/>
          <w:sz w:val="44"/>
          <w:szCs w:val="20"/>
          <w:u w:val="single"/>
        </w:rPr>
        <w:t>Increasing Participation in Olympic Individual and Team Sports</w:t>
      </w:r>
    </w:p>
    <w:p>
      <w:pPr>
        <w:jc w:val="center"/>
        <w:rPr>
          <w:b/>
          <w:sz w:val="44"/>
          <w:szCs w:val="20"/>
          <w:u w:val="single"/>
        </w:rPr>
      </w:pPr>
    </w:p>
    <w:p>
      <w:pPr>
        <w:jc w:val="center"/>
        <w:rPr>
          <w:b/>
          <w:color w:val="FF0000"/>
          <w:sz w:val="44"/>
          <w:szCs w:val="20"/>
          <w:u w:val="single"/>
        </w:rPr>
      </w:pPr>
      <w:r>
        <w:rPr>
          <w:b/>
          <w:color w:val="FF0000"/>
          <w:sz w:val="44"/>
          <w:szCs w:val="20"/>
          <w:u w:val="single"/>
        </w:rPr>
        <w:t>Insert name here</w:t>
      </w: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sz w:val="28"/>
          <w:szCs w:val="20"/>
          <w:u w:val="single"/>
        </w:rPr>
      </w:pPr>
    </w:p>
    <w:p>
      <w:pPr>
        <w:jc w:val="center"/>
        <w:rPr>
          <w:b/>
          <w:color w:val="FF0000"/>
          <w:sz w:val="24"/>
          <w:szCs w:val="20"/>
          <w:u w:val="single"/>
        </w:rPr>
      </w:pPr>
      <w:r>
        <w:rPr>
          <w:b/>
          <w:color w:val="FF0000"/>
          <w:sz w:val="24"/>
          <w:szCs w:val="20"/>
          <w:u w:val="single"/>
        </w:rPr>
        <w:lastRenderedPageBreak/>
        <w:t>Under the following headings, answer each of these questions by conducting your own research.</w:t>
      </w:r>
    </w:p>
    <w:p>
      <w:pPr>
        <w:rPr>
          <w:b/>
          <w:color w:val="FF0000"/>
          <w:sz w:val="24"/>
          <w:szCs w:val="20"/>
        </w:rPr>
      </w:pPr>
      <w:r>
        <w:rPr>
          <w:b/>
          <w:color w:val="FF0000"/>
          <w:sz w:val="24"/>
          <w:szCs w:val="20"/>
        </w:rPr>
        <w:t>Do not directly copy and paste content from the internet, try to re-word the content instead.</w:t>
      </w:r>
    </w:p>
    <w:p>
      <w:pPr>
        <w:rPr>
          <w:b/>
          <w:sz w:val="32"/>
          <w:u w:val="single"/>
        </w:rPr>
      </w:pPr>
      <w:r>
        <w:rPr>
          <w:b/>
          <w:u w:val="single"/>
        </w:rPr>
        <w:t>Bibliography</w:t>
      </w:r>
    </w:p>
    <w:p>
      <w:r>
        <w:t>For every website used please copy and paste the link/address under this heading.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National Governing Bodies and International Sports Federations</w:t>
      </w:r>
    </w:p>
    <w:p>
      <w:pPr>
        <w:pStyle w:val="ListParagraph"/>
      </w:pPr>
      <w:r>
        <w:t xml:space="preserve">What is a sport? </w:t>
      </w:r>
    </w:p>
    <w:p>
      <w:pPr>
        <w:pStyle w:val="ListParagraph"/>
      </w:pPr>
      <w:r>
        <w:t>What are NGBs and ISFs and what do they do?</w:t>
      </w:r>
    </w:p>
    <w:p>
      <w:pPr>
        <w:pStyle w:val="ListParagraph"/>
      </w:pPr>
      <w:r>
        <w:t>Why are NGBs and ISFs important for sport?</w:t>
      </w:r>
    </w:p>
    <w:p>
      <w:pPr>
        <w:pStyle w:val="ListParagraph"/>
      </w:pPr>
      <w:r>
        <w:t>What is codification?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Rules and Laws in badminton</w:t>
      </w:r>
    </w:p>
    <w:p>
      <w:pPr>
        <w:pStyle w:val="ListParagraph"/>
      </w:pPr>
      <w:r>
        <w:t>When was badminton Who are the NGB and ISFs for badminton?</w:t>
      </w:r>
    </w:p>
    <w:p>
      <w:pPr>
        <w:pStyle w:val="ListParagraph"/>
      </w:pPr>
      <w:r>
        <w:t xml:space="preserve">What do the NGB and ISFs do for badminton </w:t>
      </w:r>
      <w:proofErr w:type="spellStart"/>
      <w:r>
        <w:t>e.g</w:t>
      </w:r>
      <w:proofErr w:type="spellEnd"/>
      <w:r>
        <w:t xml:space="preserve"> do they organise any big competitions?</w:t>
      </w:r>
    </w:p>
    <w:p>
      <w:pPr>
        <w:pStyle w:val="ListParagraph"/>
      </w:pPr>
      <w:r>
        <w:t xml:space="preserve">What are the positives and negatives of the NGB and ISFs in badminton </w:t>
      </w:r>
      <w:proofErr w:type="spellStart"/>
      <w:r>
        <w:t>e.g</w:t>
      </w:r>
      <w:proofErr w:type="spellEnd"/>
      <w:r>
        <w:t xml:space="preserve"> do they increase participation in the sport at grassroots level?</w:t>
      </w:r>
    </w:p>
    <w:p>
      <w:pPr>
        <w:pStyle w:val="ListParagraph"/>
      </w:pPr>
      <w:r>
        <w:t>How are rules made and changed in badminton?</w:t>
      </w:r>
    </w:p>
    <w:p>
      <w:pPr>
        <w:pStyle w:val="ListParagraph"/>
      </w:pPr>
      <w:r>
        <w:t xml:space="preserve">Have there been any rules changes in badminton </w:t>
      </w:r>
      <w:proofErr w:type="spellStart"/>
      <w:r>
        <w:t>e.g</w:t>
      </w:r>
      <w:proofErr w:type="spellEnd"/>
      <w:r>
        <w:t xml:space="preserve"> how many points are needed to win?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Main rules in badminton</w:t>
      </w:r>
    </w:p>
    <w:p>
      <w:pPr>
        <w:pStyle w:val="ListParagraph"/>
      </w:pPr>
      <w:r>
        <w:t>What are the main rules within badminton? (Scoring system, players, equipment, playing/surface area, health and safety)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Rules and Laws in football/netball</w:t>
      </w:r>
    </w:p>
    <w:p>
      <w:pPr>
        <w:pStyle w:val="ListParagraph"/>
      </w:pPr>
      <w:r>
        <w:t>Who are the NGB and ISFs for football/netball?</w:t>
      </w:r>
    </w:p>
    <w:p>
      <w:pPr>
        <w:pStyle w:val="ListParagraph"/>
      </w:pPr>
      <w:r>
        <w:t xml:space="preserve">What do the NGB and ISFs do for football/netball </w:t>
      </w:r>
      <w:proofErr w:type="spellStart"/>
      <w:r>
        <w:t>e.g</w:t>
      </w:r>
      <w:proofErr w:type="spellEnd"/>
      <w:r>
        <w:t xml:space="preserve"> do they organise any big competitions?</w:t>
      </w:r>
    </w:p>
    <w:p>
      <w:pPr>
        <w:pStyle w:val="ListParagraph"/>
      </w:pPr>
      <w:r>
        <w:t xml:space="preserve">What are the positives and negatives of the NGB and ISFs in football/netball </w:t>
      </w:r>
      <w:proofErr w:type="spellStart"/>
      <w:r>
        <w:t>e.g</w:t>
      </w:r>
      <w:proofErr w:type="spellEnd"/>
      <w:r>
        <w:t xml:space="preserve"> do they increase participation in the sport at grassroots level?</w:t>
      </w:r>
    </w:p>
    <w:p>
      <w:pPr>
        <w:pStyle w:val="ListParagraph"/>
      </w:pPr>
      <w:r>
        <w:t>How are rules made and changed in football/netball?</w:t>
      </w:r>
    </w:p>
    <w:p>
      <w:pPr>
        <w:pStyle w:val="ListParagraph"/>
      </w:pPr>
      <w:r>
        <w:t xml:space="preserve">Have there been any rules changes in football/netball </w:t>
      </w:r>
      <w:proofErr w:type="spellStart"/>
      <w:r>
        <w:t>e.g</w:t>
      </w:r>
      <w:proofErr w:type="spellEnd"/>
      <w:r>
        <w:t xml:space="preserve"> introduction of VAR?</w:t>
      </w:r>
    </w:p>
    <w:p>
      <w:pPr>
        <w:pStyle w:val="ListParagraph"/>
      </w:pP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Main rules in football/netball</w:t>
      </w:r>
    </w:p>
    <w:p>
      <w:pPr>
        <w:pStyle w:val="ListParagraph"/>
      </w:pPr>
      <w:r>
        <w:t>What are the main rules within football/netball? (Scoring system, players, equipment, playing/surface area, health and safety)</w:t>
      </w:r>
    </w:p>
    <w:p>
      <w:pPr>
        <w:rPr>
          <w:b/>
          <w:color w:val="FF0000"/>
          <w:u w:val="single"/>
        </w:rPr>
      </w:pPr>
    </w:p>
    <w:p>
      <w:pPr>
        <w:jc w:val="center"/>
        <w:rPr>
          <w:b/>
          <w:sz w:val="32"/>
          <w:u w:val="single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3848"/>
    <w:multiLevelType w:val="hybridMultilevel"/>
    <w:tmpl w:val="5F187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7E634-DECB-4087-A010-0A9AA306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Ecclesbourne School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Minto (LAM)</dc:creator>
  <cp:keywords/>
  <dc:description/>
  <cp:lastModifiedBy>Paul Cobham</cp:lastModifiedBy>
  <cp:revision>2</cp:revision>
  <dcterms:created xsi:type="dcterms:W3CDTF">2021-06-11T10:10:00Z</dcterms:created>
  <dcterms:modified xsi:type="dcterms:W3CDTF">2021-06-11T10:10:00Z</dcterms:modified>
</cp:coreProperties>
</file>